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D4" w:rsidRPr="00AD73D9" w:rsidRDefault="00AD73D9">
      <w:pPr>
        <w:rPr>
          <w:rFonts w:cstheme="minorHAnsi"/>
          <w:sz w:val="28"/>
          <w:szCs w:val="28"/>
        </w:rPr>
      </w:pPr>
      <w:r w:rsidRPr="00AD73D9">
        <w:rPr>
          <w:rFonts w:cstheme="minorHAnsi"/>
          <w:sz w:val="28"/>
          <w:szCs w:val="28"/>
        </w:rPr>
        <w:t>Arbeitsanweisungen Geographie – Klasse 9 (KW 17/18)</w:t>
      </w:r>
    </w:p>
    <w:p w:rsidR="00AD73D9" w:rsidRPr="00AD73D9" w:rsidRDefault="00AD73D9">
      <w:pPr>
        <w:rPr>
          <w:rFonts w:cstheme="minorHAnsi"/>
          <w:sz w:val="28"/>
          <w:szCs w:val="28"/>
        </w:rPr>
      </w:pPr>
    </w:p>
    <w:p w:rsidR="00AD73D9" w:rsidRPr="00AD73D9" w:rsidRDefault="00AD73D9">
      <w:pPr>
        <w:rPr>
          <w:rFonts w:cstheme="minorHAnsi"/>
          <w:sz w:val="28"/>
          <w:szCs w:val="28"/>
        </w:rPr>
      </w:pPr>
      <w:r w:rsidRPr="00AD73D9">
        <w:rPr>
          <w:rFonts w:cstheme="minorHAnsi"/>
          <w:sz w:val="28"/>
          <w:szCs w:val="28"/>
        </w:rPr>
        <w:t>Unser großes Thema im 2. Halbjahr lautet Klimawandel, Klimaschutz und Klimapolitik. Innerhalb dieser Thematik haben wir uns bereits mit vielen einzelnen Punkten beschäftigt. Zuletzt haben wir uns mit den Folgen des  Klimawandels beschäftigt. Nun wollen wir schauen, wer Gewinner und wer Verlierer des Klimawandels ist.</w:t>
      </w:r>
    </w:p>
    <w:p w:rsidR="00AD73D9" w:rsidRPr="00AD73D9" w:rsidRDefault="00AD73D9">
      <w:pPr>
        <w:rPr>
          <w:rFonts w:cstheme="minorHAnsi"/>
          <w:sz w:val="28"/>
          <w:szCs w:val="28"/>
        </w:rPr>
      </w:pPr>
    </w:p>
    <w:p w:rsidR="00AD73D9" w:rsidRDefault="00AD73D9" w:rsidP="00AD73D9">
      <w:pPr>
        <w:pStyle w:val="Listenabsatz"/>
        <w:numPr>
          <w:ilvl w:val="0"/>
          <w:numId w:val="1"/>
        </w:numPr>
        <w:rPr>
          <w:rFonts w:cstheme="minorHAnsi"/>
          <w:sz w:val="28"/>
          <w:szCs w:val="28"/>
        </w:rPr>
      </w:pPr>
      <w:r w:rsidRPr="00AD73D9">
        <w:rPr>
          <w:rFonts w:cstheme="minorHAnsi"/>
          <w:sz w:val="28"/>
          <w:szCs w:val="28"/>
        </w:rPr>
        <w:t>Lies die Seiten 56/57 im Lehrbuch und bearbeite anschließend die Aufgaben 1, 2 (erläutern statt diskutieren), 3, 4 + 5 (</w:t>
      </w:r>
      <w:r w:rsidRPr="00AD73D9">
        <w:rPr>
          <w:rFonts w:cstheme="minorHAnsi"/>
          <w:sz w:val="28"/>
          <w:szCs w:val="28"/>
        </w:rPr>
        <w:t>erläutern statt diskutieren</w:t>
      </w:r>
      <w:r w:rsidRPr="00AD73D9">
        <w:rPr>
          <w:rFonts w:cstheme="minorHAnsi"/>
          <w:sz w:val="28"/>
          <w:szCs w:val="28"/>
        </w:rPr>
        <w:t>). (KW 17)</w:t>
      </w:r>
    </w:p>
    <w:p w:rsidR="00AD73D9" w:rsidRPr="00AD73D9" w:rsidRDefault="00AD73D9" w:rsidP="00AD73D9">
      <w:pPr>
        <w:pStyle w:val="Listenabsatz"/>
        <w:rPr>
          <w:rFonts w:cstheme="minorHAnsi"/>
          <w:sz w:val="28"/>
          <w:szCs w:val="28"/>
        </w:rPr>
      </w:pPr>
      <w:bookmarkStart w:id="0" w:name="_GoBack"/>
      <w:bookmarkEnd w:id="0"/>
    </w:p>
    <w:p w:rsidR="00AD73D9" w:rsidRPr="00AD73D9" w:rsidRDefault="00AD73D9" w:rsidP="00AD73D9">
      <w:pPr>
        <w:pStyle w:val="Listenabsatz"/>
        <w:numPr>
          <w:ilvl w:val="0"/>
          <w:numId w:val="1"/>
        </w:numPr>
        <w:rPr>
          <w:rFonts w:cstheme="minorHAnsi"/>
          <w:sz w:val="28"/>
          <w:szCs w:val="28"/>
        </w:rPr>
      </w:pPr>
      <w:r w:rsidRPr="00AD73D9">
        <w:rPr>
          <w:rFonts w:cstheme="minorHAnsi"/>
          <w:sz w:val="28"/>
          <w:szCs w:val="28"/>
        </w:rPr>
        <w:t>Wähle nach deinem Interesse die Seiten</w:t>
      </w:r>
      <w:r w:rsidRPr="00AD73D9">
        <w:rPr>
          <w:rFonts w:cstheme="minorHAnsi"/>
          <w:sz w:val="28"/>
          <w:szCs w:val="28"/>
        </w:rPr>
        <w:t xml:space="preserve"> 58/59 oder 60/61 und löse die Aufgaben 1 bis 5</w:t>
      </w:r>
      <w:r>
        <w:rPr>
          <w:rFonts w:cstheme="minorHAnsi"/>
          <w:sz w:val="28"/>
          <w:szCs w:val="28"/>
        </w:rPr>
        <w:t>. (KW 18)</w:t>
      </w:r>
    </w:p>
    <w:sectPr w:rsidR="00AD73D9" w:rsidRPr="00AD73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09F"/>
    <w:multiLevelType w:val="hybridMultilevel"/>
    <w:tmpl w:val="BB88F3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D9"/>
    <w:rsid w:val="006543D4"/>
    <w:rsid w:val="00AD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7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542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2020-04-20T13:03:00Z</dcterms:created>
  <dcterms:modified xsi:type="dcterms:W3CDTF">2020-04-20T13:11:00Z</dcterms:modified>
</cp:coreProperties>
</file>