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0E91" w14:textId="2E4069F6" w:rsidR="00000C38" w:rsidRDefault="002D79D7" w:rsidP="002D79D7">
      <w:pPr>
        <w:jc w:val="center"/>
        <w:rPr>
          <w:b/>
          <w:bCs/>
          <w:sz w:val="32"/>
          <w:szCs w:val="32"/>
        </w:rPr>
      </w:pPr>
      <w:r w:rsidRPr="002D79D7">
        <w:rPr>
          <w:b/>
          <w:bCs/>
          <w:sz w:val="32"/>
          <w:szCs w:val="32"/>
        </w:rPr>
        <w:t>Aufgaben für das Distanzlernen der Klasse</w:t>
      </w:r>
      <w:r w:rsidR="00717458">
        <w:rPr>
          <w:b/>
          <w:bCs/>
          <w:sz w:val="32"/>
          <w:szCs w:val="32"/>
        </w:rPr>
        <w:t xml:space="preserve">n 8a/8b </w:t>
      </w:r>
      <w:r w:rsidRPr="002D79D7">
        <w:rPr>
          <w:b/>
          <w:bCs/>
          <w:sz w:val="32"/>
          <w:szCs w:val="32"/>
        </w:rPr>
        <w:t xml:space="preserve">im Fach </w:t>
      </w:r>
      <w:r w:rsidR="00717458">
        <w:rPr>
          <w:b/>
          <w:bCs/>
          <w:sz w:val="32"/>
          <w:szCs w:val="32"/>
        </w:rPr>
        <w:t>LER</w:t>
      </w:r>
    </w:p>
    <w:p w14:paraId="2F106EEC" w14:textId="47399038" w:rsidR="008B3CA3" w:rsidRDefault="008B3CA3" w:rsidP="00684AD4"/>
    <w:p w14:paraId="7FF03A2B" w14:textId="798E52BD" w:rsidR="00C8017C" w:rsidRDefault="00C8017C" w:rsidP="00684AD4">
      <w:pPr>
        <w:jc w:val="both"/>
      </w:pPr>
    </w:p>
    <w:p w14:paraId="6B1D45E2" w14:textId="2C2B7E3A" w:rsidR="00B46FF0" w:rsidRDefault="00684AD4" w:rsidP="00DD7E3B">
      <w:pPr>
        <w:jc w:val="both"/>
      </w:pPr>
      <w:r>
        <w:t xml:space="preserve">Die Corona-Krise stellt uns alle vor große Herausforderungen. Viele von euch haben bemerkt, dass wir in einer Zeit leben, in der unsere Freiheit eingeschränkt wird. </w:t>
      </w:r>
    </w:p>
    <w:p w14:paraId="2D3DA70E" w14:textId="6846093F" w:rsidR="00684AD4" w:rsidRDefault="00684AD4" w:rsidP="00DD7E3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9F58C" wp14:editId="0F14841E">
            <wp:simplePos x="0" y="0"/>
            <wp:positionH relativeFrom="column">
              <wp:posOffset>-569527</wp:posOffset>
            </wp:positionH>
            <wp:positionV relativeFrom="paragraph">
              <wp:posOffset>206834</wp:posOffset>
            </wp:positionV>
            <wp:extent cx="291830" cy="291830"/>
            <wp:effectExtent l="0" t="0" r="635" b="635"/>
            <wp:wrapNone/>
            <wp:docPr id="3" name="Grafik 3" descr="Lup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Lupe mit einfarbiger Füll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30" cy="29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C826A" w14:textId="300201C9" w:rsidR="00684AD4" w:rsidRDefault="00684AD4" w:rsidP="00684AD4">
      <w:pPr>
        <w:jc w:val="both"/>
        <w:rPr>
          <w:rFonts w:ascii="Calibri" w:hAnsi="Calibri" w:cs="Calibri"/>
          <w:color w:val="000000"/>
        </w:rPr>
      </w:pPr>
      <w:r>
        <w:t xml:space="preserve">Verschaffe dir einen Überblick über die Menschenrechte. </w:t>
      </w:r>
      <w:r w:rsidRPr="00684AD4">
        <w:rPr>
          <w:rFonts w:ascii="Calibri" w:hAnsi="Calibri" w:cs="Calibri"/>
          <w:color w:val="000000"/>
        </w:rPr>
        <w:t>Überlege, welche Menschenrechte in diesem Jahr</w:t>
      </w:r>
      <w:r>
        <w:rPr>
          <w:rFonts w:ascii="Calibri" w:hAnsi="Calibri" w:cs="Calibri"/>
          <w:color w:val="000000"/>
        </w:rPr>
        <w:t xml:space="preserve"> </w:t>
      </w:r>
      <w:r w:rsidR="00B46FF0">
        <w:rPr>
          <w:rFonts w:ascii="Calibri" w:hAnsi="Calibri" w:cs="Calibri"/>
          <w:color w:val="000000"/>
        </w:rPr>
        <w:t xml:space="preserve">aufgrund der Corona-Krise </w:t>
      </w:r>
      <w:r w:rsidRPr="00684AD4">
        <w:rPr>
          <w:rFonts w:ascii="Calibri" w:hAnsi="Calibri" w:cs="Calibri"/>
          <w:color w:val="000000"/>
        </w:rPr>
        <w:t>eingeschränkt worden sind.</w:t>
      </w:r>
    </w:p>
    <w:p w14:paraId="0D133668" w14:textId="7E799DD5" w:rsidR="00684AD4" w:rsidRDefault="00B46FF0" w:rsidP="00684AD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B118223" wp14:editId="213FC089">
            <wp:simplePos x="0" y="0"/>
            <wp:positionH relativeFrom="column">
              <wp:posOffset>-572770</wp:posOffset>
            </wp:positionH>
            <wp:positionV relativeFrom="paragraph">
              <wp:posOffset>225425</wp:posOffset>
            </wp:positionV>
            <wp:extent cx="349956" cy="349956"/>
            <wp:effectExtent l="0" t="0" r="0" b="0"/>
            <wp:wrapNone/>
            <wp:docPr id="4" name="Grafik 4" descr="Balkendiagramm der Exponentialkurve einer Pandemi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Balkendiagramm der Exponentialkurve einer Pandemie mit einfarbiger Füll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56" cy="34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DDFED" w14:textId="49BB00BD" w:rsidR="00684AD4" w:rsidRDefault="00684AD4" w:rsidP="00684AD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Erstelle eine Tabelle. Nenne mindestens 5 Menschenrechte, die in diesem Jahr eingeschränkt worden sind</w:t>
      </w:r>
      <w:r w:rsidR="00B46FF0">
        <w:rPr>
          <w:rFonts w:ascii="Calibri" w:hAnsi="Calibri" w:cs="Calibri"/>
          <w:color w:val="000000"/>
        </w:rPr>
        <w:t>. Belege deine Behauptung anschließend mit einem konkreten Beispiel.</w:t>
      </w:r>
    </w:p>
    <w:p w14:paraId="2F6E56AC" w14:textId="27E45ABC" w:rsidR="00684AD4" w:rsidRDefault="00684AD4" w:rsidP="00684AD4">
      <w:pPr>
        <w:jc w:val="both"/>
        <w:rPr>
          <w:rFonts w:ascii="Calibri" w:hAnsi="Calibri" w:cs="Calibri"/>
          <w:color w:val="000000"/>
        </w:rPr>
      </w:pPr>
    </w:p>
    <w:p w14:paraId="4635CA72" w14:textId="5B4B44F2" w:rsidR="00684AD4" w:rsidRDefault="00684AD4" w:rsidP="00684AD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Beispiel:</w:t>
      </w:r>
    </w:p>
    <w:p w14:paraId="69E7B24D" w14:textId="77777777" w:rsidR="00684AD4" w:rsidRDefault="00684AD4" w:rsidP="00684AD4">
      <w:pPr>
        <w:jc w:val="both"/>
        <w:rPr>
          <w:rFonts w:ascii="Calibri" w:hAnsi="Calibri"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AD4" w14:paraId="4CA155ED" w14:textId="77777777" w:rsidTr="00684AD4">
        <w:tc>
          <w:tcPr>
            <w:tcW w:w="4531" w:type="dxa"/>
            <w:shd w:val="clear" w:color="auto" w:fill="D9D9D9" w:themeFill="background1" w:themeFillShade="D9"/>
          </w:tcPr>
          <w:p w14:paraId="521F9700" w14:textId="23C676CE" w:rsidR="00684AD4" w:rsidRDefault="00684AD4" w:rsidP="00684A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Menschenrecht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0F0B01F" w14:textId="3EDE1D34" w:rsidR="00684AD4" w:rsidRDefault="00684AD4" w:rsidP="00684A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Beispiel</w:t>
            </w:r>
          </w:p>
        </w:tc>
      </w:tr>
      <w:tr w:rsidR="00684AD4" w14:paraId="6A6572FA" w14:textId="77777777" w:rsidTr="00684AD4">
        <w:tc>
          <w:tcPr>
            <w:tcW w:w="4531" w:type="dxa"/>
          </w:tcPr>
          <w:p w14:paraId="646A3592" w14:textId="5564EE92" w:rsidR="00684AD4" w:rsidRPr="00684AD4" w:rsidRDefault="00B46FF0" w:rsidP="00684A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Artikel 23: </w:t>
            </w:r>
            <w:r w:rsidR="00684AD4" w:rsidRPr="00684AD4">
              <w:rPr>
                <w:rFonts w:ascii="Calibri" w:hAnsi="Calibri" w:cs="Calibri"/>
              </w:rPr>
              <w:t>Recht auf Arbeit</w:t>
            </w:r>
          </w:p>
        </w:tc>
        <w:tc>
          <w:tcPr>
            <w:tcW w:w="4531" w:type="dxa"/>
          </w:tcPr>
          <w:p w14:paraId="5995FF06" w14:textId="5F723E8E" w:rsidR="00684AD4" w:rsidRDefault="00684AD4" w:rsidP="00684A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der Corona-Krise können und dürfen viele Menschen ihrer Arbeit nicht mehr nachgehen</w:t>
            </w:r>
            <w:r w:rsidR="00B46FF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B46FF0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esonders betroffen sind</w:t>
            </w:r>
            <w:r w:rsidR="00B46FF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gastronomische Einrichtungen</w:t>
            </w:r>
            <w:r w:rsidR="00B46FF0">
              <w:rPr>
                <w:rFonts w:ascii="Calibri" w:hAnsi="Calibri" w:cs="Calibri"/>
              </w:rPr>
              <w:t xml:space="preserve"> und Reiseunternehmen.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84AD4" w14:paraId="3721CDE3" w14:textId="77777777" w:rsidTr="00684AD4">
        <w:tc>
          <w:tcPr>
            <w:tcW w:w="4531" w:type="dxa"/>
          </w:tcPr>
          <w:p w14:paraId="441FEE16" w14:textId="77777777" w:rsidR="00684AD4" w:rsidRDefault="00684AD4" w:rsidP="00684AD4">
            <w:pPr>
              <w:jc w:val="both"/>
              <w:rPr>
                <w:rFonts w:ascii="Calibri" w:hAnsi="Calibri" w:cs="Calibri"/>
              </w:rPr>
            </w:pPr>
          </w:p>
          <w:p w14:paraId="50F8CCF1" w14:textId="1C2149FB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3DB1782" w14:textId="77777777" w:rsidR="00684AD4" w:rsidRDefault="00684AD4" w:rsidP="00684AD4">
            <w:pPr>
              <w:jc w:val="both"/>
              <w:rPr>
                <w:rFonts w:ascii="Calibri" w:hAnsi="Calibri" w:cs="Calibri"/>
              </w:rPr>
            </w:pPr>
          </w:p>
        </w:tc>
      </w:tr>
      <w:tr w:rsidR="00684AD4" w14:paraId="34510E86" w14:textId="77777777" w:rsidTr="00684AD4">
        <w:tc>
          <w:tcPr>
            <w:tcW w:w="4531" w:type="dxa"/>
          </w:tcPr>
          <w:p w14:paraId="7752EBEB" w14:textId="77777777" w:rsidR="00684AD4" w:rsidRDefault="00684AD4" w:rsidP="00684AD4">
            <w:pPr>
              <w:jc w:val="both"/>
              <w:rPr>
                <w:rFonts w:ascii="Calibri" w:hAnsi="Calibri" w:cs="Calibri"/>
              </w:rPr>
            </w:pPr>
          </w:p>
          <w:p w14:paraId="26E45A74" w14:textId="17FD9BE9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216ED794" w14:textId="77777777" w:rsidR="00684AD4" w:rsidRDefault="00684AD4" w:rsidP="00684AD4">
            <w:pPr>
              <w:jc w:val="both"/>
              <w:rPr>
                <w:rFonts w:ascii="Calibri" w:hAnsi="Calibri" w:cs="Calibri"/>
              </w:rPr>
            </w:pPr>
          </w:p>
        </w:tc>
      </w:tr>
      <w:tr w:rsidR="00B46FF0" w14:paraId="458AB09B" w14:textId="77777777" w:rsidTr="00684AD4">
        <w:tc>
          <w:tcPr>
            <w:tcW w:w="4531" w:type="dxa"/>
          </w:tcPr>
          <w:p w14:paraId="23D9D1B4" w14:textId="77777777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123408D5" w14:textId="77777777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  <w:p w14:paraId="764EBBE1" w14:textId="7563D6CA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</w:tr>
      <w:tr w:rsidR="00B46FF0" w14:paraId="1266309E" w14:textId="77777777" w:rsidTr="00684AD4">
        <w:tc>
          <w:tcPr>
            <w:tcW w:w="4531" w:type="dxa"/>
          </w:tcPr>
          <w:p w14:paraId="74A60C89" w14:textId="77777777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497EEFDD" w14:textId="77777777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  <w:p w14:paraId="213BE8FF" w14:textId="71439A2F" w:rsidR="00B46FF0" w:rsidRDefault="00B46FF0" w:rsidP="00684AD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D5C9C4" w14:textId="77777777" w:rsidR="00684AD4" w:rsidRPr="00684AD4" w:rsidRDefault="00684AD4" w:rsidP="00684AD4">
      <w:pPr>
        <w:jc w:val="both"/>
        <w:rPr>
          <w:rFonts w:ascii="Calibri" w:hAnsi="Calibri" w:cs="Calibri"/>
        </w:rPr>
      </w:pPr>
    </w:p>
    <w:p w14:paraId="32CBC23D" w14:textId="3E2E3097" w:rsidR="00B46FF0" w:rsidRDefault="00B46FF0" w:rsidP="00DD7E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Einschränkung unserer Freiheit erfolgt nicht grundlos. Informiere dich über die Hintergründe und beantworte folgende Frage:</w:t>
      </w:r>
    </w:p>
    <w:p w14:paraId="4C4EEC67" w14:textId="663F5042" w:rsidR="00B46FF0" w:rsidRDefault="00B46FF0" w:rsidP="00DD7E3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2BDF63D8" wp14:editId="0C532A8E">
            <wp:simplePos x="0" y="0"/>
            <wp:positionH relativeFrom="column">
              <wp:posOffset>-677726</wp:posOffset>
            </wp:positionH>
            <wp:positionV relativeFrom="paragraph">
              <wp:posOffset>175623</wp:posOffset>
            </wp:positionV>
            <wp:extent cx="400594" cy="400594"/>
            <wp:effectExtent l="0" t="0" r="0" b="0"/>
            <wp:wrapNone/>
            <wp:docPr id="9" name="Grafik 9" descr="Gedanken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Gedankenblase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94" cy="40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B411" w14:textId="6E51D94B" w:rsidR="008B3CA3" w:rsidRDefault="00B46FF0" w:rsidP="00DD7E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 werden die Einschränkungen der Freiheit von der Regierung gerechtfertigt? Warum </w:t>
      </w:r>
      <w:r w:rsidR="00837B97">
        <w:rPr>
          <w:rFonts w:ascii="Calibri" w:hAnsi="Calibri" w:cs="Calibri"/>
        </w:rPr>
        <w:t xml:space="preserve">ist </w:t>
      </w:r>
      <w:r>
        <w:rPr>
          <w:rFonts w:ascii="Calibri" w:hAnsi="Calibri" w:cs="Calibri"/>
        </w:rPr>
        <w:t xml:space="preserve">es wichtig, dass wir </w:t>
      </w:r>
      <w:r w:rsidR="00837B97">
        <w:rPr>
          <w:rFonts w:ascii="Calibri" w:hAnsi="Calibri" w:cs="Calibri"/>
        </w:rPr>
        <w:t>einen Teil unserer</w:t>
      </w:r>
      <w:r>
        <w:rPr>
          <w:rFonts w:ascii="Calibri" w:hAnsi="Calibri" w:cs="Calibri"/>
        </w:rPr>
        <w:t xml:space="preserve"> Freiheit für eine bestimmte Zeit einschränken?</w:t>
      </w:r>
    </w:p>
    <w:p w14:paraId="0D5BA1E3" w14:textId="1C66A305" w:rsidR="00B46FF0" w:rsidRDefault="00B46FF0" w:rsidP="00DD7E3B">
      <w:pPr>
        <w:jc w:val="both"/>
        <w:rPr>
          <w:rFonts w:ascii="Calibri" w:hAnsi="Calibri" w:cs="Calibri"/>
        </w:rPr>
      </w:pPr>
    </w:p>
    <w:p w14:paraId="1770E1DC" w14:textId="77777777" w:rsidR="00837B97" w:rsidRDefault="00837B97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</w:p>
    <w:p w14:paraId="2888B7C8" w14:textId="01543B3A" w:rsidR="00B46FF0" w:rsidRPr="00837B97" w:rsidRDefault="00B46FF0" w:rsidP="00DD7E3B">
      <w:pPr>
        <w:jc w:val="both"/>
        <w:rPr>
          <w:rFonts w:ascii="Calibri" w:hAnsi="Calibri" w:cs="Calibri"/>
          <w:i/>
          <w:iCs/>
          <w:color w:val="70AD47" w:themeColor="accent6"/>
          <w:u w:val="single"/>
        </w:rPr>
      </w:pPr>
      <w:r w:rsidRPr="00837B97">
        <w:rPr>
          <w:rFonts w:ascii="Calibri" w:hAnsi="Calibri" w:cs="Calibri"/>
          <w:i/>
          <w:iCs/>
          <w:color w:val="70AD47" w:themeColor="accent6"/>
          <w:u w:val="single"/>
        </w:rPr>
        <w:t>Zusatzaufgabe:</w:t>
      </w:r>
    </w:p>
    <w:p w14:paraId="76C3815E" w14:textId="550A1538" w:rsidR="00B46FF0" w:rsidRDefault="00B46FF0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</w:p>
    <w:p w14:paraId="7EDCF2A9" w14:textId="13AA24D8" w:rsidR="00837B97" w:rsidRDefault="00837B97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  <w:r>
        <w:rPr>
          <w:rFonts w:ascii="Calibri" w:hAnsi="Calibri" w:cs="Calibri"/>
          <w:i/>
          <w:iCs/>
          <w:color w:val="70AD47" w:themeColor="accent6"/>
        </w:rPr>
        <w:t>Wie stark fühlst du dich durch die Corona-Maßnahmen eingeschränkt? Welche Freiheiten vermisst du in deinem Leben?</w:t>
      </w:r>
    </w:p>
    <w:p w14:paraId="4D125F87" w14:textId="149EA05F" w:rsidR="00B46FF0" w:rsidRDefault="00B46FF0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</w:p>
    <w:p w14:paraId="7A314D6A" w14:textId="5073DC16" w:rsidR="00B46FF0" w:rsidRDefault="00B46FF0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</w:p>
    <w:p w14:paraId="07CF0625" w14:textId="77777777" w:rsidR="00B46FF0" w:rsidRPr="00B46FF0" w:rsidRDefault="00B46FF0" w:rsidP="00DD7E3B">
      <w:pPr>
        <w:jc w:val="both"/>
        <w:rPr>
          <w:rFonts w:ascii="Calibri" w:hAnsi="Calibri" w:cs="Calibri"/>
          <w:i/>
          <w:iCs/>
          <w:color w:val="70AD47" w:themeColor="accent6"/>
        </w:rPr>
      </w:pPr>
    </w:p>
    <w:sectPr w:rsidR="00B46FF0" w:rsidRPr="00B46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177"/>
    <w:multiLevelType w:val="hybridMultilevel"/>
    <w:tmpl w:val="F8382594"/>
    <w:lvl w:ilvl="0" w:tplc="48A2DB1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31B6E"/>
    <w:multiLevelType w:val="hybridMultilevel"/>
    <w:tmpl w:val="27AC43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3229B1"/>
    <w:multiLevelType w:val="hybridMultilevel"/>
    <w:tmpl w:val="F640B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D7"/>
    <w:rsid w:val="00000C38"/>
    <w:rsid w:val="00031EB6"/>
    <w:rsid w:val="0011745E"/>
    <w:rsid w:val="00177D65"/>
    <w:rsid w:val="001C315E"/>
    <w:rsid w:val="002D79D7"/>
    <w:rsid w:val="002F4F31"/>
    <w:rsid w:val="00560ED4"/>
    <w:rsid w:val="00684AD4"/>
    <w:rsid w:val="00717458"/>
    <w:rsid w:val="00785962"/>
    <w:rsid w:val="00837B97"/>
    <w:rsid w:val="008B3CA3"/>
    <w:rsid w:val="00AC116B"/>
    <w:rsid w:val="00AF539E"/>
    <w:rsid w:val="00B46FF0"/>
    <w:rsid w:val="00C8017C"/>
    <w:rsid w:val="00DD7E3B"/>
    <w:rsid w:val="00EB6777"/>
    <w:rsid w:val="00E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80F"/>
  <w15:chartTrackingRefBased/>
  <w15:docId w15:val="{79FD05C7-2C54-CD43-8FC1-602FB757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79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1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0E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Kobán</dc:creator>
  <cp:keywords/>
  <dc:description/>
  <cp:lastModifiedBy>Julia Kobán</cp:lastModifiedBy>
  <cp:revision>2</cp:revision>
  <cp:lastPrinted>2020-12-29T13:25:00Z</cp:lastPrinted>
  <dcterms:created xsi:type="dcterms:W3CDTF">2021-01-12T12:01:00Z</dcterms:created>
  <dcterms:modified xsi:type="dcterms:W3CDTF">2021-01-12T12:01:00Z</dcterms:modified>
</cp:coreProperties>
</file>